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A52015" w:rsidRDefault="00744E2F" w:rsidP="00574569">
      <w:pPr>
        <w:spacing w:after="0" w:line="240" w:lineRule="auto"/>
        <w:jc w:val="center"/>
        <w:rPr>
          <w:rFonts w:ascii="Times New Roman" w:eastAsia="Calibri" w:hAnsi="Times New Roman" w:cs="Times New Roman"/>
          <w:b/>
          <w:bCs/>
          <w:color w:val="000000" w:themeColor="text1"/>
          <w:sz w:val="24"/>
          <w:szCs w:val="24"/>
        </w:rPr>
      </w:pPr>
      <w:r w:rsidRPr="00A52015">
        <w:rPr>
          <w:rFonts w:ascii="Times New Roman" w:eastAsia="Calibri" w:hAnsi="Times New Roman" w:cs="Times New Roman"/>
          <w:b/>
          <w:bCs/>
          <w:color w:val="000000" w:themeColor="text1"/>
          <w:sz w:val="24"/>
          <w:szCs w:val="24"/>
        </w:rPr>
        <w:t>TIEKĖJO DEKLARACIJA DĖL ATITIKIMO NACIONALINIO SAUGUMO REIKALAVIMAMS</w:t>
      </w:r>
    </w:p>
    <w:p w14:paraId="50A1C17B" w14:textId="77777777" w:rsidR="00744E2F" w:rsidRPr="00A52015" w:rsidRDefault="00744E2F" w:rsidP="00574569">
      <w:pPr>
        <w:shd w:val="clear" w:color="auto" w:fill="FFFFFF"/>
        <w:spacing w:after="0" w:line="240" w:lineRule="auto"/>
        <w:ind w:right="-23"/>
        <w:jc w:val="both"/>
        <w:rPr>
          <w:rFonts w:ascii="Times New Roman" w:eastAsia="Calibri" w:hAnsi="Times New Roman" w:cs="Times New Roman"/>
          <w:i/>
          <w:iCs/>
          <w:color w:val="000000" w:themeColor="text1"/>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A52015">
        <w:rPr>
          <w:rFonts w:ascii="Times New Roman" w:eastAsia="Calibri" w:hAnsi="Times New Roman" w:cs="Times New Roman"/>
          <w:color w:val="000000" w:themeColor="text1"/>
          <w:sz w:val="24"/>
          <w:szCs w:val="24"/>
        </w:rPr>
        <w:t>Aš</w:t>
      </w:r>
      <w:r w:rsidR="1304A7E2" w:rsidRPr="00A52015">
        <w:rPr>
          <w:rFonts w:ascii="Times New Roman" w:eastAsia="Calibri" w:hAnsi="Times New Roman" w:cs="Times New Roman"/>
          <w:color w:val="000000" w:themeColor="text1"/>
          <w:sz w:val="24"/>
          <w:szCs w:val="24"/>
        </w:rPr>
        <w:t>,</w:t>
      </w:r>
      <w:r w:rsidRPr="00A52015">
        <w:rPr>
          <w:rFonts w:ascii="Times New Roman" w:eastAsia="Calibri" w:hAnsi="Times New Roman" w:cs="Times New Roman"/>
          <w:color w:val="000000" w:themeColor="text1"/>
          <w:sz w:val="24"/>
          <w:szCs w:val="24"/>
        </w:rPr>
        <w:t xml:space="preserve"> </w:t>
      </w:r>
      <w:r w:rsidR="7A5E66A8" w:rsidRPr="00A52015">
        <w:rPr>
          <w:rFonts w:ascii="Times New Roman" w:eastAsia="Trebuchet MS" w:hAnsi="Times New Roman" w:cs="Times New Roman"/>
          <w:color w:val="000000" w:themeColor="text1"/>
          <w:sz w:val="24"/>
          <w:szCs w:val="24"/>
        </w:rPr>
        <w:t xml:space="preserve"> ____________ </w:t>
      </w:r>
      <w:r w:rsidR="7A5E66A8" w:rsidRPr="00A52015">
        <w:rPr>
          <w:rFonts w:ascii="Times New Roman" w:eastAsia="Trebuchet MS" w:hAnsi="Times New Roman" w:cs="Times New Roman"/>
          <w:i/>
          <w:iCs/>
          <w:color w:val="000000" w:themeColor="text1"/>
          <w:sz w:val="24"/>
          <w:szCs w:val="24"/>
        </w:rPr>
        <w:t xml:space="preserve">(tiekėjo / </w:t>
      </w:r>
      <w:r w:rsidR="00901D17" w:rsidRPr="00A52015">
        <w:rPr>
          <w:rFonts w:ascii="Times New Roman" w:eastAsia="Trebuchet MS" w:hAnsi="Times New Roman" w:cs="Times New Roman"/>
          <w:i/>
          <w:iCs/>
          <w:color w:val="000000" w:themeColor="text1"/>
          <w:sz w:val="24"/>
          <w:szCs w:val="24"/>
        </w:rPr>
        <w:t xml:space="preserve">atsakingo </w:t>
      </w:r>
      <w:r w:rsidR="7A5E66A8" w:rsidRPr="00A52015">
        <w:rPr>
          <w:rFonts w:ascii="Times New Roman" w:eastAsia="Trebuchet MS" w:hAnsi="Times New Roman" w:cs="Times New Roman"/>
          <w:i/>
          <w:iCs/>
          <w:color w:val="000000" w:themeColor="text1"/>
          <w:sz w:val="24"/>
          <w:szCs w:val="24"/>
        </w:rPr>
        <w:t xml:space="preserve">jungtinės veiklos partnerio pavadinimas) _________________________________ </w:t>
      </w:r>
      <w:r w:rsidR="7A5E66A8" w:rsidRPr="07BC05AA">
        <w:rPr>
          <w:rFonts w:ascii="Times New Roman" w:eastAsia="Trebuchet MS" w:hAnsi="Times New Roman" w:cs="Times New Roman"/>
          <w:i/>
          <w:iCs/>
          <w:sz w:val="24"/>
          <w:szCs w:val="24"/>
        </w:rPr>
        <w:t>(tiekėjo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(-iai)</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32924341" w:rsidR="00744E2F" w:rsidRPr="00A52015"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000000" w:themeColor="text1"/>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w:t>
      </w:r>
      <w:r w:rsidRPr="00A52015">
        <w:rPr>
          <w:rFonts w:ascii="Times New Roman" w:eastAsia="Times New Roman" w:hAnsi="Times New Roman" w:cs="Times New Roman"/>
          <w:color w:val="000000" w:themeColor="text1"/>
          <w:sz w:val="24"/>
          <w:szCs w:val="24"/>
        </w:rPr>
        <w:t>sudedam</w:t>
      </w:r>
      <w:r w:rsidR="0083017E" w:rsidRPr="00A52015">
        <w:rPr>
          <w:rFonts w:ascii="Times New Roman" w:eastAsia="Times New Roman" w:hAnsi="Times New Roman" w:cs="Times New Roman"/>
          <w:color w:val="000000" w:themeColor="text1"/>
          <w:sz w:val="24"/>
          <w:szCs w:val="24"/>
        </w:rPr>
        <w:t>ąsias</w:t>
      </w:r>
      <w:r w:rsidRPr="00A52015">
        <w:rPr>
          <w:rFonts w:ascii="Times New Roman" w:eastAsia="Times New Roman" w:hAnsi="Times New Roman" w:cs="Times New Roman"/>
          <w:color w:val="000000" w:themeColor="text1"/>
          <w:sz w:val="24"/>
          <w:szCs w:val="24"/>
        </w:rPr>
        <w:t xml:space="preserve"> dali</w:t>
      </w:r>
      <w:r w:rsidR="0083017E" w:rsidRPr="00A52015">
        <w:rPr>
          <w:rFonts w:ascii="Times New Roman" w:eastAsia="Times New Roman" w:hAnsi="Times New Roman" w:cs="Times New Roman"/>
          <w:color w:val="000000" w:themeColor="text1"/>
          <w:sz w:val="24"/>
          <w:szCs w:val="24"/>
        </w:rPr>
        <w:t>s</w:t>
      </w:r>
      <w:r w:rsidR="00563857" w:rsidRPr="00A52015">
        <w:rPr>
          <w:rFonts w:ascii="Times New Roman" w:eastAsia="Times New Roman" w:hAnsi="Times New Roman" w:cs="Times New Roman"/>
          <w:color w:val="000000" w:themeColor="text1"/>
          <w:sz w:val="24"/>
          <w:szCs w:val="24"/>
        </w:rPr>
        <w:t>, pakuotes</w:t>
      </w:r>
      <w:r w:rsidRPr="00A52015">
        <w:rPr>
          <w:rFonts w:ascii="Times New Roman" w:eastAsia="Times New Roman" w:hAnsi="Times New Roman" w:cs="Times New Roman"/>
          <w:color w:val="000000" w:themeColor="text1"/>
          <w:sz w:val="24"/>
          <w:szCs w:val="24"/>
        </w:rPr>
        <w:t>) gamintojai bei kiekvieno iš jų, įskaitant mane, kontroliuojantys</w:t>
      </w:r>
      <w:r w:rsidR="00317E4C" w:rsidRPr="00A52015">
        <w:rPr>
          <w:rFonts w:ascii="Times New Roman" w:eastAsia="Times New Roman" w:hAnsi="Times New Roman" w:cs="Times New Roman"/>
          <w:color w:val="000000" w:themeColor="text1"/>
          <w:sz w:val="24"/>
          <w:szCs w:val="24"/>
        </w:rPr>
        <w:t xml:space="preserve"> juridiniai</w:t>
      </w:r>
      <w:r w:rsidRPr="00A52015">
        <w:rPr>
          <w:rFonts w:ascii="Times New Roman" w:eastAsia="Times New Roman" w:hAnsi="Times New Roman" w:cs="Times New Roman"/>
          <w:color w:val="000000" w:themeColor="text1"/>
          <w:sz w:val="24"/>
          <w:szCs w:val="24"/>
        </w:rPr>
        <w:t xml:space="preserve"> asmenys nėra registruoti</w:t>
      </w:r>
      <w:r w:rsidR="00EE0A01" w:rsidRPr="00A52015">
        <w:rPr>
          <w:rFonts w:ascii="Times New Roman" w:eastAsia="Times New Roman" w:hAnsi="Times New Roman" w:cs="Times New Roman"/>
          <w:color w:val="000000" w:themeColor="text1"/>
          <w:sz w:val="24"/>
          <w:szCs w:val="24"/>
        </w:rPr>
        <w:t>, fiziniai asmenys – nuolat gyvenantys</w:t>
      </w:r>
      <w:r w:rsidRPr="00A52015">
        <w:rPr>
          <w:rFonts w:ascii="Times New Roman" w:eastAsia="Times New Roman" w:hAnsi="Times New Roman" w:cs="Times New Roman"/>
          <w:color w:val="000000" w:themeColor="text1"/>
          <w:sz w:val="24"/>
          <w:szCs w:val="24"/>
        </w:rPr>
        <w:t xml:space="preserve"> nurodyto</w:t>
      </w:r>
      <w:r w:rsidR="00563857" w:rsidRPr="00A52015">
        <w:rPr>
          <w:rFonts w:ascii="Times New Roman" w:eastAsia="Times New Roman" w:hAnsi="Times New Roman" w:cs="Times New Roman"/>
          <w:color w:val="000000" w:themeColor="text1"/>
          <w:sz w:val="24"/>
          <w:szCs w:val="24"/>
        </w:rPr>
        <w:t>s</w:t>
      </w:r>
      <w:r w:rsidRPr="00A52015">
        <w:rPr>
          <w:rFonts w:ascii="Times New Roman" w:eastAsia="Times New Roman" w:hAnsi="Times New Roman" w:cs="Times New Roman"/>
          <w:color w:val="000000" w:themeColor="text1"/>
          <w:sz w:val="24"/>
          <w:szCs w:val="24"/>
        </w:rPr>
        <w:t xml:space="preserve">e </w:t>
      </w:r>
      <w:r w:rsidR="00563857" w:rsidRPr="00A52015">
        <w:rPr>
          <w:rFonts w:ascii="Times New Roman" w:eastAsia="Times New Roman" w:hAnsi="Times New Roman" w:cs="Times New Roman"/>
          <w:color w:val="000000" w:themeColor="text1"/>
          <w:sz w:val="24"/>
          <w:szCs w:val="24"/>
        </w:rPr>
        <w:t>valstybėse</w:t>
      </w:r>
      <w:r w:rsidRPr="00A52015">
        <w:rPr>
          <w:rFonts w:ascii="Times New Roman" w:eastAsia="Times New Roman" w:hAnsi="Times New Roman" w:cs="Times New Roman"/>
          <w:color w:val="000000" w:themeColor="text1"/>
          <w:sz w:val="24"/>
          <w:szCs w:val="24"/>
        </w:rPr>
        <w:t xml:space="preserve"> ar teritorijo</w:t>
      </w:r>
      <w:r w:rsidR="00563857" w:rsidRPr="00A52015">
        <w:rPr>
          <w:rFonts w:ascii="Times New Roman" w:eastAsia="Times New Roman" w:hAnsi="Times New Roman" w:cs="Times New Roman"/>
          <w:color w:val="000000" w:themeColor="text1"/>
          <w:sz w:val="24"/>
          <w:szCs w:val="24"/>
        </w:rPr>
        <w:t>s</w:t>
      </w:r>
      <w:r w:rsidRPr="00A52015">
        <w:rPr>
          <w:rFonts w:ascii="Times New Roman" w:eastAsia="Times New Roman" w:hAnsi="Times New Roman" w:cs="Times New Roman"/>
          <w:color w:val="000000" w:themeColor="text1"/>
          <w:sz w:val="24"/>
          <w:szCs w:val="24"/>
        </w:rPr>
        <w:t>e</w:t>
      </w:r>
      <w:r w:rsidR="00B61AAC" w:rsidRPr="00A52015">
        <w:rPr>
          <w:rFonts w:ascii="Times New Roman" w:eastAsia="Times New Roman" w:hAnsi="Times New Roman" w:cs="Times New Roman"/>
          <w:color w:val="000000" w:themeColor="text1"/>
          <w:sz w:val="24"/>
          <w:szCs w:val="24"/>
        </w:rPr>
        <w:t>/</w:t>
      </w:r>
      <w:r w:rsidR="008F1E16" w:rsidRPr="00A52015">
        <w:rPr>
          <w:rFonts w:ascii="Times New Roman" w:eastAsia="Times New Roman" w:hAnsi="Times New Roman" w:cs="Times New Roman"/>
          <w:color w:val="000000" w:themeColor="text1"/>
          <w:sz w:val="24"/>
          <w:szCs w:val="24"/>
        </w:rPr>
        <w:t>turintys šių valstybių pilietybę</w:t>
      </w:r>
      <w:r w:rsidRPr="00A52015">
        <w:rPr>
          <w:rFonts w:ascii="Times New Roman" w:eastAsia="Times New Roman" w:hAnsi="Times New Roman" w:cs="Times New Roman"/>
          <w:color w:val="000000" w:themeColor="text1"/>
          <w:sz w:val="24"/>
          <w:szCs w:val="24"/>
        </w:rPr>
        <w:t>:</w:t>
      </w:r>
    </w:p>
    <w:p w14:paraId="484F9F1D" w14:textId="77777777" w:rsidR="00744E2F" w:rsidRPr="00A52015" w:rsidRDefault="00744E2F" w:rsidP="00574569">
      <w:pPr>
        <w:shd w:val="clear" w:color="auto" w:fill="FFFFFF"/>
        <w:tabs>
          <w:tab w:val="left" w:pos="284"/>
        </w:tabs>
        <w:spacing w:after="0" w:line="240" w:lineRule="auto"/>
        <w:ind w:right="-23"/>
        <w:jc w:val="both"/>
        <w:rPr>
          <w:rFonts w:ascii="Times New Roman" w:eastAsia="Calibri" w:hAnsi="Times New Roman" w:cs="Times New Roman"/>
          <w:color w:val="000000" w:themeColor="text1"/>
          <w:sz w:val="24"/>
          <w:szCs w:val="24"/>
        </w:rPr>
      </w:pPr>
      <w:r w:rsidRPr="00A52015">
        <w:rPr>
          <w:rFonts w:ascii="Times New Roman" w:eastAsia="Calibri" w:hAnsi="Times New Roman" w:cs="Times New Roman"/>
          <w:color w:val="000000" w:themeColor="text1"/>
          <w:sz w:val="24"/>
          <w:szCs w:val="24"/>
        </w:rPr>
        <w:t>1.</w:t>
      </w:r>
      <w:r w:rsidRPr="00A52015">
        <w:rPr>
          <w:rFonts w:ascii="Times New Roman" w:eastAsia="Calibri" w:hAnsi="Times New Roman" w:cs="Times New Roman"/>
          <w:color w:val="000000" w:themeColor="text1"/>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302AF07A"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4DC5A9A0" w14:textId="70219926" w:rsidR="00744E2F" w:rsidRPr="00656707" w:rsidRDefault="00A52015" w:rsidP="00574569">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lang w:val="en-US"/>
        </w:rPr>
        <w:t>3</w:t>
      </w:r>
      <w:r w:rsidR="730EA846" w:rsidRPr="00656707">
        <w:rPr>
          <w:rFonts w:ascii="Times New Roman" w:eastAsia="Calibri" w:hAnsi="Times New Roman" w:cs="Times New Roman"/>
          <w:sz w:val="24"/>
          <w:szCs w:val="24"/>
        </w:rPr>
        <w:t xml:space="preserve">) </w:t>
      </w:r>
      <w:r w:rsidR="0004502B" w:rsidRPr="0004502B">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656707">
        <w:rPr>
          <w:rFonts w:ascii="Times New Roman" w:eastAsia="Calibri" w:hAnsi="Times New Roman" w:cs="Times New Roman"/>
          <w:sz w:val="24"/>
          <w:szCs w:val="24"/>
        </w:rPr>
        <w:t>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E4B75" w14:textId="77777777" w:rsidR="007659B5" w:rsidRDefault="007659B5" w:rsidP="00222B8B">
      <w:pPr>
        <w:spacing w:after="0" w:line="240" w:lineRule="auto"/>
      </w:pPr>
      <w:r>
        <w:separator/>
      </w:r>
    </w:p>
  </w:endnote>
  <w:endnote w:type="continuationSeparator" w:id="0">
    <w:p w14:paraId="3FB05891" w14:textId="77777777" w:rsidR="007659B5" w:rsidRDefault="007659B5" w:rsidP="00222B8B">
      <w:pPr>
        <w:spacing w:after="0" w:line="240" w:lineRule="auto"/>
      </w:pPr>
      <w:r>
        <w:continuationSeparator/>
      </w:r>
    </w:p>
  </w:endnote>
  <w:endnote w:type="continuationNotice" w:id="1">
    <w:p w14:paraId="73351433" w14:textId="77777777" w:rsidR="007659B5" w:rsidRDefault="007659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631937734"/>
      <w:docPartObj>
        <w:docPartGallery w:val="Page Numbers (Bottom of Page)"/>
        <w:docPartUnique/>
      </w:docPartObj>
    </w:sdtPr>
    <w:sdtEndPr>
      <w:rPr>
        <w:sz w:val="20"/>
        <w:szCs w:val="20"/>
      </w:rPr>
    </w:sdtEndPr>
    <w:sdtContent>
      <w:p w14:paraId="15583A2F" w14:textId="0E3CD8FF" w:rsidR="00C73C83" w:rsidRPr="00A52015" w:rsidRDefault="00C73C83">
        <w:pPr>
          <w:pStyle w:val="Footer"/>
          <w:jc w:val="center"/>
          <w:rPr>
            <w:rFonts w:ascii="Times New Roman" w:hAnsi="Times New Roman" w:cs="Times New Roman"/>
            <w:sz w:val="20"/>
            <w:szCs w:val="20"/>
          </w:rPr>
        </w:pPr>
        <w:r w:rsidRPr="00A52015">
          <w:rPr>
            <w:rFonts w:ascii="Times New Roman" w:hAnsi="Times New Roman" w:cs="Times New Roman"/>
            <w:sz w:val="20"/>
            <w:szCs w:val="20"/>
          </w:rPr>
          <w:fldChar w:fldCharType="begin"/>
        </w:r>
        <w:r w:rsidRPr="00A52015">
          <w:rPr>
            <w:rFonts w:ascii="Times New Roman" w:hAnsi="Times New Roman" w:cs="Times New Roman"/>
            <w:sz w:val="20"/>
            <w:szCs w:val="20"/>
          </w:rPr>
          <w:instrText>PAGE   \* MERGEFORMAT</w:instrText>
        </w:r>
        <w:r w:rsidRPr="00A52015">
          <w:rPr>
            <w:rFonts w:ascii="Times New Roman" w:hAnsi="Times New Roman" w:cs="Times New Roman"/>
            <w:sz w:val="20"/>
            <w:szCs w:val="20"/>
          </w:rPr>
          <w:fldChar w:fldCharType="separate"/>
        </w:r>
        <w:r w:rsidRPr="00A52015">
          <w:rPr>
            <w:rFonts w:ascii="Times New Roman" w:hAnsi="Times New Roman" w:cs="Times New Roman"/>
            <w:sz w:val="20"/>
            <w:szCs w:val="20"/>
          </w:rPr>
          <w:t>2</w:t>
        </w:r>
        <w:r w:rsidRPr="00A52015">
          <w:rPr>
            <w:rFonts w:ascii="Times New Roman" w:hAnsi="Times New Roman" w:cs="Times New Roman"/>
            <w:sz w:val="20"/>
            <w:szCs w:val="20"/>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A69D8" w14:textId="77777777" w:rsidR="007659B5" w:rsidRDefault="007659B5" w:rsidP="00222B8B">
      <w:pPr>
        <w:spacing w:after="0" w:line="240" w:lineRule="auto"/>
      </w:pPr>
      <w:r>
        <w:separator/>
      </w:r>
    </w:p>
  </w:footnote>
  <w:footnote w:type="continuationSeparator" w:id="0">
    <w:p w14:paraId="731347DF" w14:textId="77777777" w:rsidR="007659B5" w:rsidRDefault="007659B5" w:rsidP="00222B8B">
      <w:pPr>
        <w:spacing w:after="0" w:line="240" w:lineRule="auto"/>
      </w:pPr>
      <w:r>
        <w:continuationSeparator/>
      </w:r>
    </w:p>
  </w:footnote>
  <w:footnote w:type="continuationNotice" w:id="1">
    <w:p w14:paraId="6B8A42EF" w14:textId="77777777" w:rsidR="007659B5" w:rsidRDefault="007659B5">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BCA21E4E"/>
    <w:lvl w:ilvl="0" w:tplc="FAD8C23E">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26F7F"/>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62D"/>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A4F4C"/>
    <w:rsid w:val="004B1000"/>
    <w:rsid w:val="004B6A4F"/>
    <w:rsid w:val="004B7A0B"/>
    <w:rsid w:val="004C6577"/>
    <w:rsid w:val="004D3855"/>
    <w:rsid w:val="004D3CD6"/>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09F4"/>
    <w:rsid w:val="00711DF5"/>
    <w:rsid w:val="007274E3"/>
    <w:rsid w:val="00740195"/>
    <w:rsid w:val="00744E2F"/>
    <w:rsid w:val="00745C60"/>
    <w:rsid w:val="0074774D"/>
    <w:rsid w:val="00753426"/>
    <w:rsid w:val="00764A2B"/>
    <w:rsid w:val="007659B5"/>
    <w:rsid w:val="00766091"/>
    <w:rsid w:val="00770E0D"/>
    <w:rsid w:val="00781E5A"/>
    <w:rsid w:val="00785132"/>
    <w:rsid w:val="00797007"/>
    <w:rsid w:val="007C274F"/>
    <w:rsid w:val="007D284C"/>
    <w:rsid w:val="007D6976"/>
    <w:rsid w:val="00802EF9"/>
    <w:rsid w:val="008031E8"/>
    <w:rsid w:val="008032AE"/>
    <w:rsid w:val="00813540"/>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52015"/>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36898"/>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3A6"/>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4967"/>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015D4D96-98E7-4364-B862-996BE108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2347</Words>
  <Characters>1339</Characters>
  <Application>Microsoft Office Word</Application>
  <DocSecurity>0</DocSecurity>
  <Lines>11</Lines>
  <Paragraphs>7</Paragraphs>
  <ScaleCrop>false</ScaleCrop>
  <Company>Hewlett-Packard Company</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Agnė Mikalaikevičiūtė</cp:lastModifiedBy>
  <cp:revision>214</cp:revision>
  <dcterms:created xsi:type="dcterms:W3CDTF">2021-12-02T21:18:00Z</dcterms:created>
  <dcterms:modified xsi:type="dcterms:W3CDTF">2026-03-04T14:06:00Z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